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331BD9E1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A578D6">
        <w:rPr>
          <w:lang w:val="sr-Cyrl-RS"/>
        </w:rPr>
        <w:t>МАЈ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1E243FB1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9C5D77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D11944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957F82" w14:paraId="4FD35AB2" w14:textId="77777777" w:rsidTr="00D11944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3A80352" w14:textId="654B2B1A" w:rsidR="00957F82" w:rsidRPr="00957F82" w:rsidRDefault="00957F82" w:rsidP="00957F82">
            <w:pPr>
              <w:ind w:left="113" w:right="113"/>
              <w:jc w:val="center"/>
              <w:rPr>
                <w:b/>
                <w:lang w:val="sr-Cyrl-RS"/>
              </w:rPr>
            </w:pPr>
            <w:r w:rsidRPr="007844AB">
              <w:rPr>
                <w:b/>
              </w:rPr>
              <w:t>THE SECOND WRITTEN TEST</w:t>
            </w:r>
            <w:r>
              <w:rPr>
                <w:b/>
                <w:lang w:val="sr-Cyrl-RS"/>
              </w:rPr>
              <w:t xml:space="preserve">, </w:t>
            </w:r>
            <w:r w:rsidRPr="007844AB">
              <w:rPr>
                <w:b/>
              </w:rPr>
              <w:t>LONDON WAS GREAT</w:t>
            </w:r>
            <w:r w:rsidRPr="007844AB">
              <w:rPr>
                <w:b/>
                <w:lang w:val="sr-Cyrl-RS"/>
              </w:rPr>
              <w:t>!</w:t>
            </w:r>
          </w:p>
        </w:tc>
        <w:tc>
          <w:tcPr>
            <w:tcW w:w="3766" w:type="dxa"/>
            <w:vMerge w:val="restart"/>
          </w:tcPr>
          <w:p w14:paraId="39EF5633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упореде и опишу карактеристике живих бића, појава и места, користећи једноставнија језичка средства</w:t>
            </w:r>
          </w:p>
          <w:p w14:paraId="2DCAA823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опишу сталне/уобичајене и тренутне активности у неколико везаних исказа</w:t>
            </w:r>
          </w:p>
          <w:p w14:paraId="52A116BD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саопште шта они или неко други планира или намерава</w:t>
            </w:r>
          </w:p>
          <w:p w14:paraId="08F22A34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разумеју и користе речи које се односе на описивање личности из прошлости</w:t>
            </w:r>
          </w:p>
          <w:p w14:paraId="4D49C2B0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прочитају и саопште годину неког догађаја у прошлости</w:t>
            </w:r>
          </w:p>
          <w:p w14:paraId="21BEC3D0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разумеју и користе речи које се односе на превозна средства</w:t>
            </w:r>
          </w:p>
          <w:p w14:paraId="529F23B9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B65DA1">
              <w:rPr>
                <w:sz w:val="24"/>
                <w:szCs w:val="24"/>
              </w:rPr>
              <w:t>- разумеју краћи текст на тему превозних средстава</w:t>
            </w:r>
          </w:p>
          <w:p w14:paraId="3E2A41E1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 xml:space="preserve">- размене информације у вези са догађајима и способностима у прошлости; </w:t>
            </w:r>
          </w:p>
          <w:p w14:paraId="762E2E20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опишу радње из прошлости у неколико везаних исказа</w:t>
            </w:r>
          </w:p>
          <w:p w14:paraId="64AC7636" w14:textId="77777777" w:rsidR="00B65DA1" w:rsidRPr="00B65DA1" w:rsidRDefault="00B65DA1" w:rsidP="00B65DA1">
            <w:pPr>
              <w:rPr>
                <w:sz w:val="24"/>
                <w:szCs w:val="24"/>
              </w:rPr>
            </w:pPr>
            <w:r w:rsidRPr="00B65DA1">
              <w:rPr>
                <w:sz w:val="24"/>
                <w:szCs w:val="24"/>
              </w:rPr>
              <w:t>- разумеју и користе речи које се односе на животиње и делове тела</w:t>
            </w:r>
          </w:p>
          <w:p w14:paraId="524FA6CA" w14:textId="473FE7BC" w:rsidR="00584637" w:rsidRPr="00584637" w:rsidRDefault="00B65DA1" w:rsidP="00B65DA1">
            <w:pPr>
              <w:rPr>
                <w:sz w:val="24"/>
                <w:szCs w:val="24"/>
                <w:lang w:val="sr-Cyrl-RS"/>
              </w:rPr>
            </w:pPr>
            <w:r w:rsidRPr="00B65DA1">
              <w:rPr>
                <w:sz w:val="24"/>
                <w:szCs w:val="24"/>
              </w:rPr>
              <w:lastRenderedPageBreak/>
              <w:t>- разумеју и користе речи које се односе на путовања.</w:t>
            </w:r>
          </w:p>
        </w:tc>
        <w:tc>
          <w:tcPr>
            <w:tcW w:w="700" w:type="dxa"/>
            <w:vAlign w:val="center"/>
          </w:tcPr>
          <w:p w14:paraId="54BE86FF" w14:textId="1F4C58D9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lastRenderedPageBreak/>
              <w:t>60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436C9833" w:rsidR="00957F82" w:rsidRPr="00957F82" w:rsidRDefault="00957F82" w:rsidP="00957F82">
            <w:pPr>
              <w:rPr>
                <w:bCs/>
              </w:rPr>
            </w:pPr>
            <w:r w:rsidRPr="00957F82">
              <w:rPr>
                <w:bCs/>
              </w:rPr>
              <w:t>Preparation for the second test written in English</w:t>
            </w:r>
          </w:p>
        </w:tc>
        <w:tc>
          <w:tcPr>
            <w:tcW w:w="1040" w:type="dxa"/>
            <w:vAlign w:val="center"/>
          </w:tcPr>
          <w:p w14:paraId="3F20AE04" w14:textId="77777777" w:rsidR="00957F82" w:rsidRPr="00FB6C6B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68FFF7D2" w14:textId="53EB1E67" w:rsidR="00584637" w:rsidRDefault="00957F82" w:rsidP="00957F82">
            <w:pPr>
              <w:rPr>
                <w:lang w:val="sr-Cyrl-RS"/>
              </w:rPr>
            </w:pPr>
            <w:r w:rsidRPr="00987066">
              <w:rPr>
                <w:lang w:val="sr-Cyrl-RS"/>
              </w:rPr>
              <w:t xml:space="preserve">српски језик и књижевност, </w:t>
            </w:r>
            <w:r w:rsidR="00584637">
              <w:rPr>
                <w:lang w:val="sr-Cyrl-RS"/>
              </w:rPr>
              <w:t>историја, биологија, ЧОС</w:t>
            </w:r>
          </w:p>
          <w:p w14:paraId="4523B4B3" w14:textId="77777777" w:rsidR="00584637" w:rsidRDefault="00584637" w:rsidP="00957F82">
            <w:pPr>
              <w:rPr>
                <w:lang w:val="sr-Cyrl-RS"/>
              </w:rPr>
            </w:pPr>
          </w:p>
          <w:p w14:paraId="2BD9D75F" w14:textId="77777777" w:rsidR="00957F82" w:rsidRDefault="00957F82" w:rsidP="00584637"/>
        </w:tc>
        <w:tc>
          <w:tcPr>
            <w:tcW w:w="1770" w:type="dxa"/>
            <w:vMerge w:val="restart"/>
          </w:tcPr>
          <w:p w14:paraId="5F282B81" w14:textId="77777777" w:rsidR="00957F82" w:rsidRDefault="00957F82" w:rsidP="00957F82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957F82" w:rsidRDefault="00957F82" w:rsidP="00957F82">
            <w:pPr>
              <w:rPr>
                <w:lang w:val="sr-Cyrl-RS"/>
              </w:rPr>
            </w:pPr>
          </w:p>
          <w:p w14:paraId="33847B11" w14:textId="77777777" w:rsidR="00957F82" w:rsidRDefault="00957F82" w:rsidP="00957F82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957F82" w:rsidRDefault="00957F82" w:rsidP="00957F82">
            <w:pPr>
              <w:rPr>
                <w:lang w:val="sr-Cyrl-RS"/>
              </w:rPr>
            </w:pPr>
          </w:p>
          <w:p w14:paraId="3F3E3065" w14:textId="77777777" w:rsidR="00957F82" w:rsidRPr="005A1FB5" w:rsidRDefault="00957F82" w:rsidP="00957F82">
            <w:pPr>
              <w:rPr>
                <w:lang w:val="sr-Cyrl-RS"/>
              </w:rPr>
            </w:pPr>
          </w:p>
        </w:tc>
      </w:tr>
      <w:tr w:rsidR="00957F82" w14:paraId="5AE564FA" w14:textId="77777777" w:rsidTr="00D11944">
        <w:trPr>
          <w:trHeight w:val="340"/>
        </w:trPr>
        <w:tc>
          <w:tcPr>
            <w:tcW w:w="491" w:type="dxa"/>
            <w:vMerge/>
          </w:tcPr>
          <w:p w14:paraId="7A4B4DDB" w14:textId="77777777" w:rsidR="00957F82" w:rsidRDefault="00957F82" w:rsidP="00957F82"/>
        </w:tc>
        <w:tc>
          <w:tcPr>
            <w:tcW w:w="3766" w:type="dxa"/>
            <w:vMerge/>
          </w:tcPr>
          <w:p w14:paraId="35F6B9AE" w14:textId="77777777" w:rsidR="00957F82" w:rsidRDefault="00957F82" w:rsidP="00957F82"/>
        </w:tc>
        <w:tc>
          <w:tcPr>
            <w:tcW w:w="700" w:type="dxa"/>
            <w:vAlign w:val="center"/>
          </w:tcPr>
          <w:p w14:paraId="553E0A12" w14:textId="01B02FA8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61</w:t>
            </w:r>
            <w:r>
              <w:t>.</w:t>
            </w:r>
          </w:p>
        </w:tc>
        <w:tc>
          <w:tcPr>
            <w:tcW w:w="4488" w:type="dxa"/>
          </w:tcPr>
          <w:p w14:paraId="481547C7" w14:textId="3817B492" w:rsidR="00957F82" w:rsidRPr="00957F82" w:rsidRDefault="00957F82" w:rsidP="00957F82">
            <w:pPr>
              <w:rPr>
                <w:bCs/>
              </w:rPr>
            </w:pPr>
            <w:r w:rsidRPr="00957F82">
              <w:rPr>
                <w:bCs/>
              </w:rPr>
              <w:t>The second written test</w:t>
            </w:r>
          </w:p>
        </w:tc>
        <w:tc>
          <w:tcPr>
            <w:tcW w:w="1040" w:type="dxa"/>
            <w:vAlign w:val="center"/>
          </w:tcPr>
          <w:p w14:paraId="736F8511" w14:textId="0579C147" w:rsidR="00957F82" w:rsidRPr="00957F82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1850CCF9" w14:textId="77777777" w:rsidR="00957F82" w:rsidRDefault="00957F82" w:rsidP="00957F82"/>
        </w:tc>
        <w:tc>
          <w:tcPr>
            <w:tcW w:w="1770" w:type="dxa"/>
            <w:vMerge/>
          </w:tcPr>
          <w:p w14:paraId="6ED4203B" w14:textId="77777777" w:rsidR="00957F82" w:rsidRDefault="00957F82" w:rsidP="00957F82"/>
        </w:tc>
      </w:tr>
      <w:tr w:rsidR="00957F82" w14:paraId="4863707C" w14:textId="77777777" w:rsidTr="00D11944">
        <w:trPr>
          <w:trHeight w:val="340"/>
        </w:trPr>
        <w:tc>
          <w:tcPr>
            <w:tcW w:w="491" w:type="dxa"/>
            <w:vMerge/>
          </w:tcPr>
          <w:p w14:paraId="2D5FBA3D" w14:textId="77777777" w:rsidR="00957F82" w:rsidRDefault="00957F82" w:rsidP="00957F82"/>
        </w:tc>
        <w:tc>
          <w:tcPr>
            <w:tcW w:w="3766" w:type="dxa"/>
            <w:vMerge/>
          </w:tcPr>
          <w:p w14:paraId="4C7893D2" w14:textId="77777777" w:rsidR="00957F82" w:rsidRDefault="00957F82" w:rsidP="00957F82"/>
        </w:tc>
        <w:tc>
          <w:tcPr>
            <w:tcW w:w="700" w:type="dxa"/>
            <w:vAlign w:val="center"/>
          </w:tcPr>
          <w:p w14:paraId="48CBBB13" w14:textId="57D59AA4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62</w:t>
            </w:r>
            <w:r>
              <w:t>.</w:t>
            </w:r>
          </w:p>
        </w:tc>
        <w:tc>
          <w:tcPr>
            <w:tcW w:w="4488" w:type="dxa"/>
          </w:tcPr>
          <w:p w14:paraId="4AD4B54C" w14:textId="007708EE" w:rsidR="00957F82" w:rsidRPr="00957F82" w:rsidRDefault="00957F82" w:rsidP="00957F82">
            <w:pPr>
              <w:rPr>
                <w:bCs/>
              </w:rPr>
            </w:pPr>
            <w:r w:rsidRPr="00957F82">
              <w:rPr>
                <w:bCs/>
              </w:rPr>
              <w:t>The correction of the second test written in English</w:t>
            </w:r>
          </w:p>
        </w:tc>
        <w:tc>
          <w:tcPr>
            <w:tcW w:w="1040" w:type="dxa"/>
            <w:vAlign w:val="center"/>
          </w:tcPr>
          <w:p w14:paraId="62BCC684" w14:textId="44E4160F" w:rsidR="00957F82" w:rsidRPr="002D2C3A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957F82" w:rsidRDefault="00957F82" w:rsidP="00957F82"/>
        </w:tc>
        <w:tc>
          <w:tcPr>
            <w:tcW w:w="1770" w:type="dxa"/>
            <w:vMerge/>
          </w:tcPr>
          <w:p w14:paraId="6DBB601F" w14:textId="77777777" w:rsidR="00957F82" w:rsidRDefault="00957F82" w:rsidP="00957F82"/>
        </w:tc>
      </w:tr>
      <w:tr w:rsidR="00957F82" w14:paraId="1AADAB60" w14:textId="77777777" w:rsidTr="00D11944">
        <w:trPr>
          <w:trHeight w:val="340"/>
        </w:trPr>
        <w:tc>
          <w:tcPr>
            <w:tcW w:w="491" w:type="dxa"/>
            <w:vMerge/>
          </w:tcPr>
          <w:p w14:paraId="29DF1C31" w14:textId="77777777" w:rsidR="00957F82" w:rsidRDefault="00957F82" w:rsidP="00957F82"/>
        </w:tc>
        <w:tc>
          <w:tcPr>
            <w:tcW w:w="3766" w:type="dxa"/>
            <w:vMerge/>
          </w:tcPr>
          <w:p w14:paraId="6F4940CA" w14:textId="77777777" w:rsidR="00957F82" w:rsidRDefault="00957F82" w:rsidP="00957F82"/>
        </w:tc>
        <w:tc>
          <w:tcPr>
            <w:tcW w:w="700" w:type="dxa"/>
            <w:vAlign w:val="center"/>
          </w:tcPr>
          <w:p w14:paraId="6847800A" w14:textId="24B19F98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63</w:t>
            </w:r>
            <w:r>
              <w:t>.</w:t>
            </w:r>
          </w:p>
        </w:tc>
        <w:tc>
          <w:tcPr>
            <w:tcW w:w="4488" w:type="dxa"/>
          </w:tcPr>
          <w:p w14:paraId="1A07E6D0" w14:textId="719E354D" w:rsidR="00957F82" w:rsidRPr="00957F82" w:rsidRDefault="00957F82" w:rsidP="00957F82">
            <w:pPr>
              <w:rPr>
                <w:bCs/>
              </w:rPr>
            </w:pPr>
            <w:r w:rsidRPr="00957F82">
              <w:rPr>
                <w:bCs/>
              </w:rPr>
              <w:t>Unit 6, London was great!</w:t>
            </w:r>
          </w:p>
        </w:tc>
        <w:tc>
          <w:tcPr>
            <w:tcW w:w="1040" w:type="dxa"/>
            <w:vAlign w:val="center"/>
          </w:tcPr>
          <w:p w14:paraId="5CC9426A" w14:textId="72FAD6D0" w:rsidR="00957F82" w:rsidRPr="00D11944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957F82" w:rsidRDefault="00957F82" w:rsidP="00957F82"/>
        </w:tc>
        <w:tc>
          <w:tcPr>
            <w:tcW w:w="1770" w:type="dxa"/>
            <w:vMerge/>
          </w:tcPr>
          <w:p w14:paraId="68B24929" w14:textId="77777777" w:rsidR="00957F82" w:rsidRDefault="00957F82" w:rsidP="00957F82"/>
        </w:tc>
      </w:tr>
      <w:tr w:rsidR="00957F82" w14:paraId="2654CEF7" w14:textId="77777777" w:rsidTr="00D11944">
        <w:trPr>
          <w:trHeight w:val="340"/>
        </w:trPr>
        <w:tc>
          <w:tcPr>
            <w:tcW w:w="491" w:type="dxa"/>
            <w:vMerge/>
          </w:tcPr>
          <w:p w14:paraId="1394308F" w14:textId="77777777" w:rsidR="00957F82" w:rsidRDefault="00957F82" w:rsidP="00957F82"/>
        </w:tc>
        <w:tc>
          <w:tcPr>
            <w:tcW w:w="3766" w:type="dxa"/>
            <w:vMerge/>
          </w:tcPr>
          <w:p w14:paraId="371797A5" w14:textId="77777777" w:rsidR="00957F82" w:rsidRDefault="00957F82" w:rsidP="00957F82"/>
        </w:tc>
        <w:tc>
          <w:tcPr>
            <w:tcW w:w="700" w:type="dxa"/>
            <w:vAlign w:val="center"/>
          </w:tcPr>
          <w:p w14:paraId="1F21698A" w14:textId="3207161D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64</w:t>
            </w:r>
            <w:r>
              <w:t>.</w:t>
            </w:r>
          </w:p>
        </w:tc>
        <w:tc>
          <w:tcPr>
            <w:tcW w:w="4488" w:type="dxa"/>
          </w:tcPr>
          <w:p w14:paraId="5FDA8961" w14:textId="5D6FB692" w:rsidR="00957F82" w:rsidRPr="00957F82" w:rsidRDefault="00957F82" w:rsidP="00957F82">
            <w:pPr>
              <w:rPr>
                <w:bCs/>
                <w:i/>
              </w:rPr>
            </w:pPr>
            <w:r w:rsidRPr="00957F82">
              <w:rPr>
                <w:bCs/>
              </w:rPr>
              <w:t>Unit 6a, Reading – Top trips for visitors to London…</w:t>
            </w:r>
          </w:p>
        </w:tc>
        <w:tc>
          <w:tcPr>
            <w:tcW w:w="1040" w:type="dxa"/>
            <w:vAlign w:val="center"/>
          </w:tcPr>
          <w:p w14:paraId="585AB750" w14:textId="1C0FE75F" w:rsidR="00957F82" w:rsidRPr="00D11944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957F82" w:rsidRDefault="00957F82" w:rsidP="00957F82"/>
        </w:tc>
        <w:tc>
          <w:tcPr>
            <w:tcW w:w="1770" w:type="dxa"/>
            <w:vMerge/>
          </w:tcPr>
          <w:p w14:paraId="04A418B7" w14:textId="77777777" w:rsidR="00957F82" w:rsidRDefault="00957F82" w:rsidP="00957F82"/>
        </w:tc>
      </w:tr>
      <w:tr w:rsidR="00957F82" w14:paraId="43046641" w14:textId="77777777" w:rsidTr="00D11944">
        <w:trPr>
          <w:trHeight w:val="340"/>
        </w:trPr>
        <w:tc>
          <w:tcPr>
            <w:tcW w:w="491" w:type="dxa"/>
            <w:vMerge/>
          </w:tcPr>
          <w:p w14:paraId="1E94B332" w14:textId="77777777" w:rsidR="00957F82" w:rsidRDefault="00957F82" w:rsidP="00957F82"/>
        </w:tc>
        <w:tc>
          <w:tcPr>
            <w:tcW w:w="3766" w:type="dxa"/>
            <w:vMerge/>
          </w:tcPr>
          <w:p w14:paraId="49AB5A5B" w14:textId="77777777" w:rsidR="00957F82" w:rsidRDefault="00957F82" w:rsidP="00957F82"/>
        </w:tc>
        <w:tc>
          <w:tcPr>
            <w:tcW w:w="700" w:type="dxa"/>
            <w:vAlign w:val="center"/>
          </w:tcPr>
          <w:p w14:paraId="4DB6430E" w14:textId="7FAE5B87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65</w:t>
            </w:r>
            <w:r>
              <w:t>.</w:t>
            </w:r>
          </w:p>
        </w:tc>
        <w:tc>
          <w:tcPr>
            <w:tcW w:w="4488" w:type="dxa"/>
          </w:tcPr>
          <w:p w14:paraId="64373C70" w14:textId="21BBDE20" w:rsidR="00957F82" w:rsidRPr="00957F82" w:rsidRDefault="00957F82" w:rsidP="00957F82">
            <w:pPr>
              <w:rPr>
                <w:bCs/>
              </w:rPr>
            </w:pPr>
            <w:r w:rsidRPr="00957F82">
              <w:rPr>
                <w:bCs/>
              </w:rPr>
              <w:t>Unit 6b, Past Simple Tense</w:t>
            </w:r>
          </w:p>
        </w:tc>
        <w:tc>
          <w:tcPr>
            <w:tcW w:w="1040" w:type="dxa"/>
            <w:vAlign w:val="center"/>
          </w:tcPr>
          <w:p w14:paraId="16221CA4" w14:textId="5FF25A59" w:rsidR="00957F82" w:rsidRPr="00D11944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5B170BB" w14:textId="77777777" w:rsidR="00957F82" w:rsidRDefault="00957F82" w:rsidP="00957F82"/>
        </w:tc>
        <w:tc>
          <w:tcPr>
            <w:tcW w:w="1770" w:type="dxa"/>
            <w:vMerge/>
          </w:tcPr>
          <w:p w14:paraId="733E95C4" w14:textId="77777777" w:rsidR="00957F82" w:rsidRDefault="00957F82" w:rsidP="00957F82"/>
        </w:tc>
      </w:tr>
      <w:tr w:rsidR="00957F82" w14:paraId="5C1AD122" w14:textId="77777777" w:rsidTr="00D11944">
        <w:trPr>
          <w:trHeight w:val="340"/>
        </w:trPr>
        <w:tc>
          <w:tcPr>
            <w:tcW w:w="491" w:type="dxa"/>
            <w:vMerge/>
          </w:tcPr>
          <w:p w14:paraId="1AD3B4BE" w14:textId="77777777" w:rsidR="00957F82" w:rsidRDefault="00957F82" w:rsidP="00957F82"/>
        </w:tc>
        <w:tc>
          <w:tcPr>
            <w:tcW w:w="3766" w:type="dxa"/>
            <w:vMerge/>
          </w:tcPr>
          <w:p w14:paraId="46C98A6E" w14:textId="77777777" w:rsidR="00957F82" w:rsidRDefault="00957F82" w:rsidP="00957F82"/>
        </w:tc>
        <w:tc>
          <w:tcPr>
            <w:tcW w:w="700" w:type="dxa"/>
            <w:vAlign w:val="center"/>
          </w:tcPr>
          <w:p w14:paraId="3CD07AA6" w14:textId="4CE2FEA7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66</w:t>
            </w:r>
            <w:r>
              <w:t>.</w:t>
            </w:r>
          </w:p>
        </w:tc>
        <w:tc>
          <w:tcPr>
            <w:tcW w:w="4488" w:type="dxa"/>
          </w:tcPr>
          <w:p w14:paraId="24FE003B" w14:textId="3F45385C" w:rsidR="00957F82" w:rsidRPr="00957F82" w:rsidRDefault="00957F82" w:rsidP="00957F82">
            <w:pPr>
              <w:rPr>
                <w:bCs/>
                <w:i/>
              </w:rPr>
            </w:pPr>
            <w:r w:rsidRPr="00957F82">
              <w:rPr>
                <w:bCs/>
              </w:rPr>
              <w:t>Unit 6c, Animals</w:t>
            </w:r>
          </w:p>
        </w:tc>
        <w:tc>
          <w:tcPr>
            <w:tcW w:w="1040" w:type="dxa"/>
            <w:vAlign w:val="center"/>
          </w:tcPr>
          <w:p w14:paraId="3B22A24F" w14:textId="2DEF60DA" w:rsidR="00957F82" w:rsidRPr="00D11944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957F82" w:rsidRDefault="00957F82" w:rsidP="00957F82"/>
        </w:tc>
        <w:tc>
          <w:tcPr>
            <w:tcW w:w="1770" w:type="dxa"/>
            <w:vMerge/>
          </w:tcPr>
          <w:p w14:paraId="7BD9583B" w14:textId="77777777" w:rsidR="00957F82" w:rsidRDefault="00957F82" w:rsidP="00957F82"/>
        </w:tc>
      </w:tr>
      <w:tr w:rsidR="00957F82" w14:paraId="69485E92" w14:textId="77777777" w:rsidTr="00D11944">
        <w:trPr>
          <w:trHeight w:val="340"/>
        </w:trPr>
        <w:tc>
          <w:tcPr>
            <w:tcW w:w="491" w:type="dxa"/>
            <w:vMerge/>
          </w:tcPr>
          <w:p w14:paraId="0BD5EF61" w14:textId="77777777" w:rsidR="00957F82" w:rsidRDefault="00957F82" w:rsidP="00957F82"/>
        </w:tc>
        <w:tc>
          <w:tcPr>
            <w:tcW w:w="3766" w:type="dxa"/>
            <w:vMerge/>
          </w:tcPr>
          <w:p w14:paraId="294D108A" w14:textId="77777777" w:rsidR="00957F82" w:rsidRDefault="00957F82" w:rsidP="00957F82"/>
        </w:tc>
        <w:tc>
          <w:tcPr>
            <w:tcW w:w="700" w:type="dxa"/>
            <w:vAlign w:val="center"/>
          </w:tcPr>
          <w:p w14:paraId="0C804FBC" w14:textId="4124EF1C" w:rsidR="00957F82" w:rsidRPr="00FB6C6B" w:rsidRDefault="00957F82" w:rsidP="00957F82">
            <w:pPr>
              <w:jc w:val="center"/>
            </w:pPr>
            <w:r>
              <w:rPr>
                <w:lang w:val="sr-Cyrl-RS"/>
              </w:rPr>
              <w:t>67</w:t>
            </w:r>
            <w:r>
              <w:t>.</w:t>
            </w:r>
          </w:p>
        </w:tc>
        <w:tc>
          <w:tcPr>
            <w:tcW w:w="4488" w:type="dxa"/>
          </w:tcPr>
          <w:p w14:paraId="317F8B5B" w14:textId="5D8FE6E1" w:rsidR="00957F82" w:rsidRPr="00957F82" w:rsidRDefault="00957F82" w:rsidP="00957F82">
            <w:pPr>
              <w:rPr>
                <w:bCs/>
              </w:rPr>
            </w:pPr>
            <w:r w:rsidRPr="00957F82">
              <w:rPr>
                <w:bCs/>
              </w:rPr>
              <w:t>Unit 6d, Describing your last holiday</w:t>
            </w:r>
          </w:p>
        </w:tc>
        <w:tc>
          <w:tcPr>
            <w:tcW w:w="1040" w:type="dxa"/>
            <w:vAlign w:val="center"/>
          </w:tcPr>
          <w:p w14:paraId="1CDA0529" w14:textId="536361BD" w:rsidR="00957F82" w:rsidRPr="00D11944" w:rsidRDefault="00957F82" w:rsidP="00957F82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304C564" w14:textId="77777777" w:rsidR="00957F82" w:rsidRDefault="00957F82" w:rsidP="00957F82"/>
        </w:tc>
        <w:tc>
          <w:tcPr>
            <w:tcW w:w="1770" w:type="dxa"/>
            <w:vMerge/>
          </w:tcPr>
          <w:p w14:paraId="191582D2" w14:textId="77777777" w:rsidR="00957F82" w:rsidRDefault="00957F82" w:rsidP="00957F82"/>
        </w:tc>
      </w:tr>
      <w:tr w:rsidR="005A1FB5" w14:paraId="34BDF819" w14:textId="77777777" w:rsidTr="00D11944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D11944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D11944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D11944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D11944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D11944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1609AE"/>
    <w:rsid w:val="002D2C3A"/>
    <w:rsid w:val="00356531"/>
    <w:rsid w:val="00584637"/>
    <w:rsid w:val="005A1FB5"/>
    <w:rsid w:val="005A6F0A"/>
    <w:rsid w:val="006D75A9"/>
    <w:rsid w:val="007649CF"/>
    <w:rsid w:val="00957F82"/>
    <w:rsid w:val="00985D13"/>
    <w:rsid w:val="00987066"/>
    <w:rsid w:val="009A6474"/>
    <w:rsid w:val="009C5D77"/>
    <w:rsid w:val="00A578D6"/>
    <w:rsid w:val="00B65DA1"/>
    <w:rsid w:val="00BC37B1"/>
    <w:rsid w:val="00CF3997"/>
    <w:rsid w:val="00CF6E38"/>
    <w:rsid w:val="00D11944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F6F1-D472-42A4-B367-83DBCE95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13</cp:revision>
  <dcterms:created xsi:type="dcterms:W3CDTF">2019-08-05T23:10:00Z</dcterms:created>
  <dcterms:modified xsi:type="dcterms:W3CDTF">2019-09-30T22:00:00Z</dcterms:modified>
</cp:coreProperties>
</file>